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4DD" w:rsidRPr="00C06D07" w:rsidRDefault="00A614DD" w:rsidP="00DA1C79">
      <w:pPr>
        <w:pStyle w:val="1"/>
        <w:jc w:val="center"/>
        <w:rPr>
          <w:color w:val="auto"/>
          <w:lang w:val="kk-KZ"/>
        </w:rPr>
      </w:pPr>
      <w:r w:rsidRPr="00C06D07">
        <w:rPr>
          <w:color w:val="auto"/>
        </w:rPr>
        <w:t>ТҮСІНДІРМЕ ЖАЗБА</w:t>
      </w:r>
    </w:p>
    <w:p w:rsidR="008905A9" w:rsidRDefault="008905A9" w:rsidP="008905A9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905A9">
        <w:rPr>
          <w:rFonts w:ascii="Times New Roman" w:hAnsi="Times New Roman" w:cs="Times New Roman"/>
          <w:b/>
          <w:sz w:val="28"/>
          <w:szCs w:val="28"/>
          <w:lang w:val="kk-KZ"/>
        </w:rPr>
        <w:t>Жәнібек ауданының жолаушыларын әлеуметтік мәні бар тұрақты тасымалдау тарифтерін белгілеу туралы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қаулысына</w:t>
      </w:r>
    </w:p>
    <w:p w:rsidR="008905A9" w:rsidRPr="008905A9" w:rsidRDefault="008905A9" w:rsidP="008905A9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2214" w:rsidRPr="009070B0" w:rsidRDefault="006A162A" w:rsidP="000E221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</w:t>
      </w:r>
      <w:r w:rsidRPr="006A162A">
        <w:rPr>
          <w:rFonts w:ascii="Times New Roman" w:hAnsi="Times New Roman" w:cs="Times New Roman"/>
          <w:sz w:val="28"/>
          <w:szCs w:val="28"/>
          <w:lang w:val="kk-KZ"/>
        </w:rPr>
        <w:t>Батыс Қазақстан облысы Жәнібек ауданы әкімдігінің 2018 жылғы 28 наурыздағы № 53 қаулысы " Жәнібек ауданы бойынша жолаушыларды әлеуметтік мәні бар тұрақты тасымалдау тарифін белгілеу туралы" қаулысына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сәйкес, </w:t>
      </w:r>
      <w:r w:rsidRPr="006A162A">
        <w:rPr>
          <w:rFonts w:ascii="Times New Roman" w:hAnsi="Times New Roman" w:cs="Times New Roman"/>
          <w:sz w:val="28"/>
          <w:szCs w:val="28"/>
          <w:lang w:val="kk-KZ"/>
        </w:rPr>
        <w:t>жолаушыларды әлеуметтік мәні бар тұрақты тасымалдау тари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фі 80 теңге мөлшерінде белгілен болатын. </w:t>
      </w:r>
      <w:r w:rsidR="000E2214" w:rsidRPr="009070B0">
        <w:rPr>
          <w:rFonts w:ascii="Times New Roman" w:hAnsi="Times New Roman" w:cs="Times New Roman"/>
          <w:sz w:val="28"/>
          <w:szCs w:val="28"/>
          <w:lang w:val="kk-KZ"/>
        </w:rPr>
        <w:t>Қа</w:t>
      </w:r>
      <w:r w:rsidR="000E2214">
        <w:rPr>
          <w:rFonts w:ascii="Times New Roman" w:hAnsi="Times New Roman" w:cs="Times New Roman"/>
          <w:sz w:val="28"/>
          <w:szCs w:val="28"/>
          <w:lang w:val="kk-KZ"/>
        </w:rPr>
        <w:t>зіргі қолданыстағы тарифтің 2018</w:t>
      </w:r>
      <w:r w:rsidR="000E2214" w:rsidRPr="009070B0">
        <w:rPr>
          <w:rFonts w:ascii="Times New Roman" w:hAnsi="Times New Roman" w:cs="Times New Roman"/>
          <w:sz w:val="28"/>
          <w:szCs w:val="28"/>
          <w:lang w:val="kk-KZ"/>
        </w:rPr>
        <w:t xml:space="preserve"> жылдан бер</w:t>
      </w:r>
      <w:r w:rsidR="000E2214">
        <w:rPr>
          <w:rFonts w:ascii="Times New Roman" w:hAnsi="Times New Roman" w:cs="Times New Roman"/>
          <w:sz w:val="28"/>
          <w:szCs w:val="28"/>
          <w:lang w:val="kk-KZ"/>
        </w:rPr>
        <w:t xml:space="preserve">і көтерілген жоқ. </w:t>
      </w:r>
      <w:r w:rsidR="00AC5722" w:rsidRPr="00AC5722">
        <w:rPr>
          <w:rFonts w:ascii="Times New Roman" w:hAnsi="Times New Roman" w:cs="Times New Roman"/>
          <w:sz w:val="28"/>
          <w:szCs w:val="28"/>
          <w:lang w:val="kk-KZ"/>
        </w:rPr>
        <w:t>Жылдан жылға автокөліктің қосалқы бөлшектер, жанар-жағар майдың бағасы тұрақты өсіп келеді. Сонымен қатар автокөлік жүргізушілерін ұйымда тұрақты ұстау үшін, жылма жылғы инфляцияны есепке ала отырып, жалақыларын жылма-жыл</w:t>
      </w:r>
      <w:r w:rsidR="00AC5722">
        <w:rPr>
          <w:rFonts w:ascii="Times New Roman" w:hAnsi="Times New Roman" w:cs="Times New Roman"/>
          <w:sz w:val="28"/>
          <w:szCs w:val="28"/>
          <w:lang w:val="kk-KZ"/>
        </w:rPr>
        <w:t xml:space="preserve"> сайын көтерілуде</w:t>
      </w:r>
      <w:r w:rsidR="00AC5722" w:rsidRPr="00AC572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C5722">
        <w:rPr>
          <w:rFonts w:ascii="Times New Roman" w:hAnsi="Times New Roman" w:cs="Times New Roman"/>
          <w:sz w:val="28"/>
          <w:szCs w:val="28"/>
          <w:lang w:val="kk-KZ"/>
        </w:rPr>
        <w:t xml:space="preserve"> Тағы бір мәселе:</w:t>
      </w:r>
      <w:r w:rsidR="00AC5722" w:rsidRPr="00AC5722">
        <w:rPr>
          <w:rFonts w:ascii="Times New Roman" w:hAnsi="Times New Roman" w:cs="Times New Roman"/>
          <w:sz w:val="28"/>
          <w:szCs w:val="28"/>
          <w:lang w:val="kk-KZ"/>
        </w:rPr>
        <w:t xml:space="preserve"> аудан орталығында «D» категориясы бар автокөлік жүргізушелері тапшы болып келеді. Соған байланысты</w:t>
      </w:r>
      <w:r w:rsidR="00AC5722">
        <w:rPr>
          <w:rFonts w:ascii="Times New Roman" w:hAnsi="Times New Roman" w:cs="Times New Roman"/>
          <w:sz w:val="28"/>
          <w:szCs w:val="28"/>
          <w:lang w:val="kk-KZ"/>
        </w:rPr>
        <w:t xml:space="preserve"> «Жанибек Строй Сервис» ЖШС-мен</w:t>
      </w:r>
      <w:r w:rsidR="00AC5722" w:rsidRPr="00AC5722">
        <w:rPr>
          <w:rFonts w:ascii="Times New Roman" w:hAnsi="Times New Roman" w:cs="Times New Roman"/>
          <w:sz w:val="28"/>
          <w:szCs w:val="28"/>
          <w:lang w:val="kk-KZ"/>
        </w:rPr>
        <w:t xml:space="preserve"> ұйымда автокөлік жүргізушілерінің жалақысын көтеру арқылы ұйымның жұм</w:t>
      </w:r>
      <w:r w:rsidR="00AC5722">
        <w:rPr>
          <w:rFonts w:ascii="Times New Roman" w:hAnsi="Times New Roman" w:cs="Times New Roman"/>
          <w:sz w:val="28"/>
          <w:szCs w:val="28"/>
          <w:lang w:val="kk-KZ"/>
        </w:rPr>
        <w:t>ысын тұрақты, үзбей жүргізілуде.</w:t>
      </w:r>
    </w:p>
    <w:p w:rsidR="006A162A" w:rsidRPr="006A162A" w:rsidRDefault="006A162A" w:rsidP="006A162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D0FC8" w:rsidRPr="00A614DD" w:rsidRDefault="002D0FC8" w:rsidP="00A614DD">
      <w:pPr>
        <w:pStyle w:val="a3"/>
        <w:ind w:left="61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614DD" w:rsidRPr="00A614DD" w:rsidRDefault="002D0FC8" w:rsidP="002D0FC8">
      <w:pPr>
        <w:pStyle w:val="a3"/>
        <w:ind w:left="61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Бөлім басшысы</w:t>
      </w:r>
      <w:r w:rsidR="00A614DD" w:rsidRPr="00A614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М.Жаналиев</w:t>
      </w:r>
    </w:p>
    <w:sectPr w:rsidR="00A614DD" w:rsidRPr="00A614DD" w:rsidSect="002D0FC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9763A"/>
    <w:multiLevelType w:val="multilevel"/>
    <w:tmpl w:val="A5FEA064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14DD"/>
    <w:rsid w:val="000E2214"/>
    <w:rsid w:val="002D0FC8"/>
    <w:rsid w:val="00426161"/>
    <w:rsid w:val="00675DD3"/>
    <w:rsid w:val="006873F7"/>
    <w:rsid w:val="006A162A"/>
    <w:rsid w:val="007C7B33"/>
    <w:rsid w:val="008905A9"/>
    <w:rsid w:val="008C78A4"/>
    <w:rsid w:val="00A47C62"/>
    <w:rsid w:val="00A614DD"/>
    <w:rsid w:val="00A96F4F"/>
    <w:rsid w:val="00AC5722"/>
    <w:rsid w:val="00B1467C"/>
    <w:rsid w:val="00C06D07"/>
    <w:rsid w:val="00C95078"/>
    <w:rsid w:val="00DA1C79"/>
    <w:rsid w:val="00F81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8A4"/>
  </w:style>
  <w:style w:type="paragraph" w:styleId="1">
    <w:name w:val="heading 1"/>
    <w:basedOn w:val="a"/>
    <w:next w:val="a"/>
    <w:link w:val="10"/>
    <w:uiPriority w:val="9"/>
    <w:qFormat/>
    <w:rsid w:val="00DA1C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14D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A1C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 Spacing"/>
    <w:uiPriority w:val="1"/>
    <w:qFormat/>
    <w:rsid w:val="000E2214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2024-04-09T15:14:00Z</cp:lastPrinted>
  <dcterms:created xsi:type="dcterms:W3CDTF">2021-11-26T09:38:00Z</dcterms:created>
  <dcterms:modified xsi:type="dcterms:W3CDTF">2024-04-09T15:14:00Z</dcterms:modified>
</cp:coreProperties>
</file>